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52C74" w14:textId="77777777" w:rsidR="00757133" w:rsidRDefault="00644665">
      <w:pPr>
        <w:pStyle w:val="Corpodetexto"/>
        <w:rPr>
          <w:b w:val="0"/>
        </w:rPr>
      </w:pPr>
      <w:r>
        <w:rPr>
          <w:b w:val="0"/>
          <w:noProof/>
        </w:rPr>
        <w:drawing>
          <wp:anchor distT="0" distB="0" distL="0" distR="0" simplePos="0" relativeHeight="15728640" behindDoc="0" locked="0" layoutInCell="1" allowOverlap="1" wp14:anchorId="3BB62B97" wp14:editId="56B313C6">
            <wp:simplePos x="0" y="0"/>
            <wp:positionH relativeFrom="page">
              <wp:posOffset>800100</wp:posOffset>
            </wp:positionH>
            <wp:positionV relativeFrom="page">
              <wp:posOffset>9723565</wp:posOffset>
            </wp:positionV>
            <wp:extent cx="6087686" cy="77679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7686" cy="776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noProof/>
        </w:rPr>
        <w:drawing>
          <wp:anchor distT="0" distB="0" distL="0" distR="0" simplePos="0" relativeHeight="15729152" behindDoc="0" locked="0" layoutInCell="1" allowOverlap="1" wp14:anchorId="2F0A7D8E" wp14:editId="407F7645">
            <wp:simplePos x="0" y="0"/>
            <wp:positionH relativeFrom="page">
              <wp:posOffset>0</wp:posOffset>
            </wp:positionH>
            <wp:positionV relativeFrom="page">
              <wp:posOffset>103632</wp:posOffset>
            </wp:positionV>
            <wp:extent cx="7560564" cy="143865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438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770421" w14:textId="77777777" w:rsidR="00757133" w:rsidRDefault="00757133">
      <w:pPr>
        <w:pStyle w:val="Corpodetexto"/>
        <w:rPr>
          <w:b w:val="0"/>
        </w:rPr>
      </w:pPr>
    </w:p>
    <w:p w14:paraId="30E6435A" w14:textId="77777777" w:rsidR="00757133" w:rsidRDefault="00757133">
      <w:pPr>
        <w:pStyle w:val="Corpodetexto"/>
        <w:rPr>
          <w:b w:val="0"/>
        </w:rPr>
      </w:pPr>
    </w:p>
    <w:p w14:paraId="0CB2939D" w14:textId="77777777" w:rsidR="00757133" w:rsidRDefault="00757133">
      <w:pPr>
        <w:pStyle w:val="Corpodetexto"/>
        <w:rPr>
          <w:b w:val="0"/>
        </w:rPr>
      </w:pPr>
    </w:p>
    <w:p w14:paraId="39D59F30" w14:textId="77777777" w:rsidR="00757133" w:rsidRDefault="00757133">
      <w:pPr>
        <w:pStyle w:val="Corpodetexto"/>
        <w:rPr>
          <w:b w:val="0"/>
        </w:rPr>
      </w:pPr>
    </w:p>
    <w:p w14:paraId="5348D445" w14:textId="77777777" w:rsidR="00757133" w:rsidRDefault="00757133">
      <w:pPr>
        <w:pStyle w:val="Corpodetexto"/>
        <w:rPr>
          <w:b w:val="0"/>
        </w:rPr>
      </w:pPr>
    </w:p>
    <w:p w14:paraId="2C04411F" w14:textId="77777777" w:rsidR="00757133" w:rsidRDefault="00757133">
      <w:pPr>
        <w:pStyle w:val="Corpodetexto"/>
        <w:rPr>
          <w:b w:val="0"/>
        </w:rPr>
      </w:pPr>
    </w:p>
    <w:p w14:paraId="3A4304E0" w14:textId="77777777" w:rsidR="00757133" w:rsidRDefault="00757133">
      <w:pPr>
        <w:pStyle w:val="Corpodetexto"/>
        <w:rPr>
          <w:b w:val="0"/>
        </w:rPr>
      </w:pPr>
    </w:p>
    <w:p w14:paraId="381ECB35" w14:textId="77777777" w:rsidR="00757133" w:rsidRDefault="00757133">
      <w:pPr>
        <w:pStyle w:val="Corpodetexto"/>
        <w:rPr>
          <w:b w:val="0"/>
        </w:rPr>
      </w:pPr>
    </w:p>
    <w:p w14:paraId="1066952F" w14:textId="77777777" w:rsidR="00757133" w:rsidRDefault="00757133">
      <w:pPr>
        <w:pStyle w:val="Corpodetexto"/>
        <w:rPr>
          <w:b w:val="0"/>
        </w:rPr>
      </w:pPr>
    </w:p>
    <w:p w14:paraId="4A75F940" w14:textId="77777777" w:rsidR="00757133" w:rsidRDefault="00757133">
      <w:pPr>
        <w:pStyle w:val="Corpodetexto"/>
        <w:spacing w:before="17"/>
        <w:rPr>
          <w:b w:val="0"/>
        </w:rPr>
      </w:pPr>
    </w:p>
    <w:p w14:paraId="2AE7E98A" w14:textId="77777777" w:rsidR="00757133" w:rsidRDefault="00644665">
      <w:pPr>
        <w:pStyle w:val="Corpodetexto"/>
        <w:spacing w:line="360" w:lineRule="auto"/>
        <w:ind w:left="1532" w:right="980" w:firstLine="511"/>
      </w:pPr>
      <w:r>
        <w:t>TERMO DE HOMOLOGAÇÃO E ADJUDICAÇÃO EDITAL</w:t>
      </w:r>
      <w:r>
        <w:rPr>
          <w:spacing w:val="-5"/>
        </w:rPr>
        <w:t xml:space="preserve"> </w:t>
      </w:r>
      <w:r>
        <w:t>Nº</w:t>
      </w:r>
      <w:r>
        <w:rPr>
          <w:spacing w:val="-6"/>
        </w:rPr>
        <w:t xml:space="preserve"> </w:t>
      </w:r>
      <w:r>
        <w:t>4243/2026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PREGÃO</w:t>
      </w:r>
      <w:r>
        <w:rPr>
          <w:spacing w:val="-6"/>
        </w:rPr>
        <w:t xml:space="preserve"> </w:t>
      </w:r>
      <w:r>
        <w:t>ELETRÔNICO</w:t>
      </w:r>
      <w:r>
        <w:rPr>
          <w:spacing w:val="-6"/>
        </w:rPr>
        <w:t xml:space="preserve"> </w:t>
      </w:r>
      <w:r>
        <w:t>Nº</w:t>
      </w:r>
      <w:r>
        <w:rPr>
          <w:spacing w:val="-6"/>
        </w:rPr>
        <w:t xml:space="preserve"> </w:t>
      </w:r>
      <w:r>
        <w:t>13/2026</w:t>
      </w:r>
    </w:p>
    <w:p w14:paraId="1DF70C15" w14:textId="77777777" w:rsidR="00757133" w:rsidRDefault="00644665">
      <w:pPr>
        <w:spacing w:before="287"/>
        <w:ind w:left="92" w:right="10" w:firstLine="744"/>
        <w:jc w:val="both"/>
        <w:rPr>
          <w:sz w:val="25"/>
        </w:rPr>
      </w:pPr>
      <w:r>
        <w:rPr>
          <w:b/>
          <w:sz w:val="25"/>
        </w:rPr>
        <w:t>O PREFEITO MUNICIPAL DE CAÇAPAVA DO SUL</w:t>
      </w:r>
      <w:r>
        <w:rPr>
          <w:sz w:val="25"/>
        </w:rPr>
        <w:t xml:space="preserve">, torna público a todos os interessados e para fins de divulgação que </w:t>
      </w:r>
      <w:r>
        <w:rPr>
          <w:b/>
          <w:sz w:val="25"/>
        </w:rPr>
        <w:t xml:space="preserve">HOMOLOGA </w:t>
      </w:r>
      <w:r>
        <w:rPr>
          <w:sz w:val="25"/>
        </w:rPr>
        <w:t xml:space="preserve">a Ata de Julgamento do </w:t>
      </w:r>
      <w:r>
        <w:rPr>
          <w:b/>
          <w:sz w:val="25"/>
        </w:rPr>
        <w:t xml:space="preserve">Edital nº 4243/2026 – Contratação de empresa para o fornecimento de materiais, equipamentos e mão-de-obra para possibilitar a realização do conjunto de atividades para execução de reforma e revitalização na Quadra Poliesportiva do Bairro Negrinho do Pastoreio, localizada na rua Nestor Martins da Silva, nº 191 em Caçapava do Sul/RS </w:t>
      </w:r>
      <w:r>
        <w:rPr>
          <w:sz w:val="25"/>
        </w:rPr>
        <w:t xml:space="preserve">e </w:t>
      </w:r>
      <w:r>
        <w:rPr>
          <w:b/>
          <w:sz w:val="25"/>
        </w:rPr>
        <w:t>ADJUDICA</w:t>
      </w:r>
      <w:r>
        <w:rPr>
          <w:b/>
          <w:spacing w:val="40"/>
          <w:sz w:val="25"/>
        </w:rPr>
        <w:t xml:space="preserve"> </w:t>
      </w:r>
      <w:r>
        <w:rPr>
          <w:sz w:val="25"/>
        </w:rPr>
        <w:t>a proposta da licitante declarada vencedora no Certame.</w:t>
      </w:r>
    </w:p>
    <w:p w14:paraId="299736E8" w14:textId="77777777" w:rsidR="00757133" w:rsidRDefault="00757133">
      <w:pPr>
        <w:pStyle w:val="Corpodetexto"/>
        <w:spacing w:before="143"/>
        <w:rPr>
          <w:b w:val="0"/>
        </w:rPr>
      </w:pPr>
    </w:p>
    <w:p w14:paraId="29221B61" w14:textId="77777777" w:rsidR="00757133" w:rsidRDefault="00644665">
      <w:pPr>
        <w:ind w:right="34"/>
        <w:jc w:val="center"/>
        <w:rPr>
          <w:sz w:val="25"/>
        </w:rPr>
      </w:pPr>
      <w:r>
        <w:rPr>
          <w:sz w:val="25"/>
        </w:rPr>
        <w:t>Caçapava</w:t>
      </w:r>
      <w:r>
        <w:rPr>
          <w:spacing w:val="-8"/>
          <w:sz w:val="25"/>
        </w:rPr>
        <w:t xml:space="preserve"> </w:t>
      </w:r>
      <w:r>
        <w:rPr>
          <w:sz w:val="25"/>
        </w:rPr>
        <w:t>do</w:t>
      </w:r>
      <w:r>
        <w:rPr>
          <w:spacing w:val="-5"/>
          <w:sz w:val="25"/>
        </w:rPr>
        <w:t xml:space="preserve"> </w:t>
      </w:r>
      <w:r>
        <w:rPr>
          <w:sz w:val="25"/>
        </w:rPr>
        <w:t>Sul,</w:t>
      </w:r>
      <w:r>
        <w:rPr>
          <w:spacing w:val="-5"/>
          <w:sz w:val="25"/>
        </w:rPr>
        <w:t xml:space="preserve"> </w:t>
      </w:r>
      <w:r>
        <w:rPr>
          <w:sz w:val="25"/>
        </w:rPr>
        <w:t>23</w:t>
      </w:r>
      <w:r>
        <w:rPr>
          <w:spacing w:val="-2"/>
          <w:sz w:val="25"/>
        </w:rPr>
        <w:t xml:space="preserve"> </w:t>
      </w:r>
      <w:r>
        <w:rPr>
          <w:sz w:val="25"/>
        </w:rPr>
        <w:t>de</w:t>
      </w:r>
      <w:r>
        <w:rPr>
          <w:spacing w:val="-4"/>
          <w:sz w:val="25"/>
        </w:rPr>
        <w:t xml:space="preserve"> </w:t>
      </w:r>
      <w:r>
        <w:rPr>
          <w:sz w:val="25"/>
        </w:rPr>
        <w:t>setembro</w:t>
      </w:r>
      <w:r>
        <w:rPr>
          <w:spacing w:val="-5"/>
          <w:sz w:val="25"/>
        </w:rPr>
        <w:t xml:space="preserve"> </w:t>
      </w:r>
      <w:r>
        <w:rPr>
          <w:sz w:val="25"/>
        </w:rPr>
        <w:t>de</w:t>
      </w:r>
      <w:r>
        <w:rPr>
          <w:spacing w:val="-5"/>
          <w:sz w:val="25"/>
        </w:rPr>
        <w:t xml:space="preserve"> </w:t>
      </w:r>
      <w:r>
        <w:rPr>
          <w:spacing w:val="-2"/>
          <w:sz w:val="25"/>
        </w:rPr>
        <w:t>2026.</w:t>
      </w:r>
    </w:p>
    <w:p w14:paraId="1C811B74" w14:textId="77777777" w:rsidR="00757133" w:rsidRDefault="00757133">
      <w:pPr>
        <w:pStyle w:val="Corpodetexto"/>
        <w:rPr>
          <w:b w:val="0"/>
        </w:rPr>
      </w:pPr>
    </w:p>
    <w:p w14:paraId="2006E1FF" w14:textId="77777777" w:rsidR="00757133" w:rsidRDefault="00757133">
      <w:pPr>
        <w:pStyle w:val="Corpodetexto"/>
        <w:spacing w:before="2"/>
        <w:rPr>
          <w:b w:val="0"/>
        </w:rPr>
      </w:pPr>
    </w:p>
    <w:p w14:paraId="4318B799" w14:textId="77777777" w:rsidR="00757133" w:rsidRDefault="00644665">
      <w:pPr>
        <w:ind w:left="103" w:right="175"/>
        <w:jc w:val="center"/>
        <w:rPr>
          <w:b/>
          <w:sz w:val="24"/>
        </w:rPr>
      </w:pPr>
      <w:r>
        <w:rPr>
          <w:b/>
          <w:sz w:val="24"/>
        </w:rPr>
        <w:t>MARCELO C.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SPODE,</w:t>
      </w:r>
    </w:p>
    <w:p w14:paraId="264838C2" w14:textId="77777777" w:rsidR="00757133" w:rsidRDefault="00644665">
      <w:pPr>
        <w:ind w:right="175"/>
        <w:jc w:val="center"/>
        <w:rPr>
          <w:b/>
          <w:sz w:val="26"/>
        </w:rPr>
      </w:pPr>
      <w:r>
        <w:rPr>
          <w:b/>
          <w:spacing w:val="-2"/>
          <w:sz w:val="26"/>
        </w:rPr>
        <w:t>Prefeito</w:t>
      </w:r>
      <w:r>
        <w:rPr>
          <w:b/>
          <w:color w:val="FF0000"/>
          <w:spacing w:val="-2"/>
          <w:sz w:val="26"/>
        </w:rPr>
        <w:t>.</w:t>
      </w:r>
    </w:p>
    <w:sectPr w:rsidR="00757133">
      <w:type w:val="continuous"/>
      <w:pgSz w:w="11910" w:h="16840"/>
      <w:pgMar w:top="140" w:right="992" w:bottom="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133"/>
    <w:rsid w:val="00644665"/>
    <w:rsid w:val="00757133"/>
    <w:rsid w:val="00C44A21"/>
    <w:rsid w:val="00DA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8F316"/>
  <w15:docId w15:val="{0069519A-9B54-42A6-87EE-6A4BF47FA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5"/>
      <w:szCs w:val="25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601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termo.homologação geral</dc:title>
  <dc:creator>Pc</dc:creator>
  <cp:lastModifiedBy>Pc</cp:lastModifiedBy>
  <cp:revision>2</cp:revision>
  <dcterms:created xsi:type="dcterms:W3CDTF">2026-09-24T11:43:00Z</dcterms:created>
  <dcterms:modified xsi:type="dcterms:W3CDTF">2026-09-24T11:43:00Z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LastSaved">
    <vt:filetime>2026-09-24T00:00:00Z</vt:filetime>
  </property>
  <property fmtid="{D5CDD505-2E9C-101B-9397-08002B2CF9AE}" pid="5" name="Producer">
    <vt:lpwstr>Microsoft: Print To PDF</vt:lpwstr>
  </property>
</Properties>
</file>